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11" w:rsidRDefault="00C62D11"/>
    <w:p w:rsidR="00AA5266" w:rsidRDefault="00AA5266"/>
    <w:p w:rsidR="00AA5266" w:rsidRDefault="00AA5266" w:rsidP="00AA5266">
      <w:pPr>
        <w:shd w:val="clear" w:color="auto" w:fill="ECECEC"/>
        <w:spacing w:after="120"/>
        <w:outlineLvl w:val="0"/>
        <w:rPr>
          <w:rFonts w:ascii="Helvetica" w:eastAsia="Times New Roman" w:hAnsi="Helvetica" w:cs="Times New Roman"/>
          <w:b/>
          <w:bCs/>
          <w:color w:val="444444"/>
          <w:kern w:val="36"/>
          <w:sz w:val="30"/>
          <w:szCs w:val="30"/>
        </w:rPr>
      </w:pPr>
      <w:r w:rsidRPr="00AA5266">
        <w:rPr>
          <w:rFonts w:ascii="Helvetica" w:eastAsia="Times New Roman" w:hAnsi="Helvetica" w:cs="Times New Roman"/>
          <w:b/>
          <w:bCs/>
          <w:color w:val="444444"/>
          <w:kern w:val="36"/>
          <w:sz w:val="30"/>
          <w:szCs w:val="30"/>
        </w:rPr>
        <w:t>Stanford University Study Finds That Marijuana Could Help With Autism</w:t>
      </w:r>
    </w:p>
    <w:p w:rsidR="00AA5266" w:rsidRDefault="00AA5266" w:rsidP="00AA5266">
      <w:pPr>
        <w:shd w:val="clear" w:color="auto" w:fill="ECECEC"/>
        <w:spacing w:after="120"/>
        <w:outlineLvl w:val="0"/>
        <w:rPr>
          <w:rFonts w:ascii="Helvetica" w:eastAsia="Times New Roman" w:hAnsi="Helvetica" w:cs="Times New Roman"/>
          <w:b/>
          <w:bCs/>
          <w:color w:val="444444"/>
          <w:kern w:val="36"/>
          <w:sz w:val="30"/>
          <w:szCs w:val="30"/>
        </w:rPr>
      </w:pPr>
      <w:hyperlink r:id="rId5" w:history="1">
        <w:r w:rsidRPr="00CE50F3">
          <w:rPr>
            <w:rStyle w:val="Hyperlink"/>
            <w:rFonts w:ascii="Helvetica" w:eastAsia="Times New Roman" w:hAnsi="Helvetica" w:cs="Times New Roman"/>
            <w:b/>
            <w:bCs/>
            <w:kern w:val="36"/>
            <w:sz w:val="30"/>
            <w:szCs w:val="30"/>
          </w:rPr>
          <w:t>http://www.opposingviews.com/i/health/stanford-university-study-finds-marijuana-could-help-autism</w:t>
        </w:r>
      </w:hyperlink>
    </w:p>
    <w:p w:rsidR="00AA5266" w:rsidRPr="00AA5266" w:rsidRDefault="00AA5266" w:rsidP="00AA5266">
      <w:pPr>
        <w:shd w:val="clear" w:color="auto" w:fill="ECECEC"/>
        <w:spacing w:after="120"/>
        <w:outlineLvl w:val="0"/>
        <w:rPr>
          <w:rFonts w:ascii="Helvetica" w:eastAsia="Times New Roman" w:hAnsi="Helvetica" w:cs="Times New Roman"/>
          <w:b/>
          <w:bCs/>
          <w:color w:val="444444"/>
          <w:kern w:val="36"/>
          <w:sz w:val="30"/>
          <w:szCs w:val="30"/>
        </w:rPr>
      </w:pPr>
      <w:bookmarkStart w:id="0" w:name="_GoBack"/>
      <w:bookmarkEnd w:id="0"/>
    </w:p>
    <w:p w:rsidR="00AA5266" w:rsidRPr="00AA5266" w:rsidRDefault="00AA5266" w:rsidP="00AA5266">
      <w:pPr>
        <w:shd w:val="clear" w:color="auto" w:fill="ECECEC"/>
        <w:spacing w:line="360" w:lineRule="atLeast"/>
        <w:rPr>
          <w:rFonts w:ascii="Helvetica" w:eastAsia="Times New Roman" w:hAnsi="Helvetica" w:cs="Times New Roman"/>
          <w:color w:val="444444"/>
        </w:rPr>
      </w:pPr>
      <w:r w:rsidRPr="00AA5266">
        <w:rPr>
          <w:rFonts w:eastAsia="Times New Roman" w:cs="Times New Roman"/>
          <w:color w:val="000000"/>
          <w:sz w:val="17"/>
          <w:szCs w:val="17"/>
        </w:rPr>
        <w:t> </w:t>
      </w:r>
      <w:r w:rsidRPr="00AA5266">
        <w:rPr>
          <w:rFonts w:eastAsia="Times New Roman" w:cs="Times New Roman"/>
          <w:color w:val="000000"/>
          <w:sz w:val="17"/>
          <w:szCs w:val="17"/>
          <w:bdr w:val="single" w:sz="6" w:space="2" w:color="CAD4E7" w:frame="1"/>
          <w:shd w:val="clear" w:color="auto" w:fill="ECEEF5"/>
        </w:rPr>
        <w:t>3363</w:t>
      </w:r>
    </w:p>
    <w:p w:rsidR="00AA5266" w:rsidRPr="00AA5266" w:rsidRDefault="00AA5266" w:rsidP="00AA5266">
      <w:pPr>
        <w:shd w:val="clear" w:color="auto" w:fill="ECECEC"/>
        <w:spacing w:line="360" w:lineRule="atLeast"/>
        <w:rPr>
          <w:rFonts w:ascii="Helvetica" w:eastAsia="Times New Roman" w:hAnsi="Helvetica" w:cs="Times New Roman"/>
          <w:color w:val="444444"/>
        </w:rPr>
      </w:pPr>
      <w:r w:rsidRPr="00AA5266">
        <w:rPr>
          <w:rFonts w:eastAsia="Times New Roman" w:cs="Times New Roman"/>
          <w:color w:val="000000"/>
          <w:sz w:val="17"/>
          <w:szCs w:val="17"/>
        </w:rPr>
        <w:t> </w:t>
      </w:r>
      <w:r w:rsidRPr="00AA5266">
        <w:rPr>
          <w:rFonts w:eastAsia="Times New Roman" w:cs="Times New Roman"/>
          <w:color w:val="000000"/>
          <w:sz w:val="17"/>
          <w:szCs w:val="17"/>
          <w:bdr w:val="single" w:sz="6" w:space="2" w:color="CCE3F3" w:frame="1"/>
          <w:shd w:val="clear" w:color="auto" w:fill="FFFFFF"/>
        </w:rPr>
        <w:t>47</w:t>
      </w:r>
    </w:p>
    <w:p w:rsidR="00AA5266" w:rsidRPr="00AA5266" w:rsidRDefault="00AA5266" w:rsidP="00AA5266">
      <w:pPr>
        <w:shd w:val="clear" w:color="auto" w:fill="ECECEC"/>
        <w:spacing w:line="360" w:lineRule="atLeast"/>
        <w:rPr>
          <w:rFonts w:ascii="Helvetica" w:eastAsia="Times New Roman" w:hAnsi="Helvetica" w:cs="Times New Roman"/>
          <w:color w:val="444444"/>
        </w:rPr>
      </w:pPr>
      <w:r>
        <w:rPr>
          <w:rFonts w:ascii="Helvetica" w:eastAsia="Times New Roman" w:hAnsi="Helvetica" w:cs="Times New Roman"/>
          <w:noProof/>
          <w:color w:val="444444"/>
        </w:rPr>
        <w:drawing>
          <wp:inline distT="0" distB="0" distL="0" distR="0">
            <wp:extent cx="4445000" cy="3175000"/>
            <wp:effectExtent l="0" t="0" r="0" b="0"/>
            <wp:docPr id="6" name="Picture 6" descr="rtic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icl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000" cy="3175000"/>
                    </a:xfrm>
                    <a:prstGeom prst="rect">
                      <a:avLst/>
                    </a:prstGeom>
                    <a:noFill/>
                    <a:ln>
                      <a:noFill/>
                    </a:ln>
                  </pic:spPr>
                </pic:pic>
              </a:graphicData>
            </a:graphic>
          </wp:inline>
        </w:drawing>
      </w:r>
    </w:p>
    <w:p w:rsidR="00AA5266" w:rsidRPr="00AA5266" w:rsidRDefault="00AA5266" w:rsidP="00AA5266">
      <w:pPr>
        <w:shd w:val="clear" w:color="auto" w:fill="ECECEC"/>
        <w:spacing w:line="360" w:lineRule="atLeast"/>
        <w:rPr>
          <w:rFonts w:ascii="Helvetica" w:eastAsia="Times New Roman" w:hAnsi="Helvetica" w:cs="Times New Roman"/>
          <w:color w:val="444444"/>
          <w:sz w:val="18"/>
          <w:szCs w:val="18"/>
        </w:rPr>
      </w:pPr>
      <w:r w:rsidRPr="00AA5266">
        <w:rPr>
          <w:rFonts w:ascii="Helvetica" w:eastAsia="Times New Roman" w:hAnsi="Helvetica" w:cs="Times New Roman"/>
          <w:color w:val="444444"/>
          <w:sz w:val="18"/>
          <w:szCs w:val="18"/>
        </w:rPr>
        <w:t>By </w:t>
      </w:r>
      <w:hyperlink r:id="rId7" w:tooltip="View user profile." w:history="1">
        <w:r w:rsidRPr="00AA5266">
          <w:rPr>
            <w:rFonts w:ascii="Helvetica" w:eastAsia="Times New Roman" w:hAnsi="Helvetica" w:cs="Times New Roman"/>
            <w:color w:val="444444"/>
            <w:sz w:val="18"/>
            <w:szCs w:val="18"/>
            <w:u w:val="single"/>
          </w:rPr>
          <w:t>Evan Bleier</w:t>
        </w:r>
      </w:hyperlink>
      <w:r w:rsidRPr="00AA5266">
        <w:rPr>
          <w:rFonts w:ascii="Helvetica" w:eastAsia="Times New Roman" w:hAnsi="Helvetica" w:cs="Times New Roman"/>
          <w:color w:val="444444"/>
          <w:sz w:val="18"/>
          <w:szCs w:val="18"/>
        </w:rPr>
        <w:t>, Fri, July 26, 2013</w:t>
      </w:r>
    </w:p>
    <w:p w:rsidR="00AA5266" w:rsidRPr="00AA5266" w:rsidRDefault="00AA5266" w:rsidP="00AA5266">
      <w:pPr>
        <w:shd w:val="clear" w:color="auto" w:fill="ECECEC"/>
        <w:spacing w:after="240" w:line="360" w:lineRule="atLeast"/>
        <w:rPr>
          <w:rFonts w:ascii="Helvetica" w:hAnsi="Helvetica" w:cs="Times New Roman"/>
          <w:color w:val="444444"/>
        </w:rPr>
      </w:pPr>
      <w:r w:rsidRPr="00AA5266">
        <w:rPr>
          <w:rFonts w:ascii="Helvetica" w:hAnsi="Helvetica" w:cs="Times New Roman"/>
          <w:color w:val="444444"/>
        </w:rPr>
        <w:t>A study conducted by Stanford University has found that there might be compounds in marijuana which have some very specific health benefits.</w:t>
      </w:r>
    </w:p>
    <w:p w:rsidR="00AA5266" w:rsidRPr="00AA5266" w:rsidRDefault="00AA5266" w:rsidP="00AA5266">
      <w:pPr>
        <w:shd w:val="clear" w:color="auto" w:fill="ECECEC"/>
        <w:spacing w:after="240" w:line="360" w:lineRule="atLeast"/>
        <w:rPr>
          <w:rFonts w:ascii="Helvetica" w:hAnsi="Helvetica" w:cs="Times New Roman"/>
          <w:color w:val="444444"/>
        </w:rPr>
      </w:pPr>
      <w:r w:rsidRPr="00AA5266">
        <w:rPr>
          <w:rFonts w:ascii="Helvetica" w:hAnsi="Helvetica" w:cs="Times New Roman"/>
          <w:color w:val="444444"/>
        </w:rPr>
        <w:t>The study’s results reveal that cannabinoids – which are found in cannabis – might help to treat autism.</w:t>
      </w:r>
    </w:p>
    <w:p w:rsidR="00AA5266" w:rsidRPr="00AA5266" w:rsidRDefault="00AA5266" w:rsidP="00AA5266">
      <w:pPr>
        <w:shd w:val="clear" w:color="auto" w:fill="ECECEC"/>
        <w:spacing w:after="240" w:line="360" w:lineRule="atLeast"/>
        <w:rPr>
          <w:rFonts w:ascii="Helvetica" w:hAnsi="Helvetica" w:cs="Times New Roman"/>
          <w:color w:val="444444"/>
        </w:rPr>
      </w:pPr>
      <w:r w:rsidRPr="00AA5266">
        <w:rPr>
          <w:rFonts w:ascii="Helvetica" w:hAnsi="Helvetica" w:cs="Times New Roman"/>
          <w:color w:val="444444"/>
        </w:rPr>
        <w:t xml:space="preserve">“A new study shows that mutations associated with autism block the action of brain molecules that act on the same receptors that marijuana’s active chemical acts on,” according to the Autism Daily Newscast. “Thomas Sudhof, a cellular physiologist at Stanford University, tested mutations associated with autism in mice. Two mutations associated with autism in a synapse-adhesion protein led to </w:t>
      </w:r>
      <w:r w:rsidRPr="00AA5266">
        <w:rPr>
          <w:rFonts w:ascii="Helvetica" w:hAnsi="Helvetica" w:cs="Times New Roman"/>
          <w:color w:val="444444"/>
        </w:rPr>
        <w:lastRenderedPageBreak/>
        <w:t>deficits in prolonged endocannabinoid signaling in mice. This suggests that autism could caused by a disruption of the brain’s ability to send clear signals.”</w:t>
      </w:r>
    </w:p>
    <w:p w:rsidR="00AA5266" w:rsidRPr="00AA5266" w:rsidRDefault="00AA5266" w:rsidP="00AA5266">
      <w:pPr>
        <w:shd w:val="clear" w:color="auto" w:fill="ECECEC"/>
        <w:spacing w:after="240" w:line="360" w:lineRule="atLeast"/>
        <w:rPr>
          <w:rFonts w:ascii="Helvetica" w:hAnsi="Helvetica" w:cs="Times New Roman"/>
          <w:color w:val="444444"/>
        </w:rPr>
      </w:pPr>
      <w:hyperlink r:id="rId8" w:history="1">
        <w:r w:rsidRPr="00AA5266">
          <w:rPr>
            <w:rFonts w:ascii="Helvetica" w:hAnsi="Helvetica" w:cs="Times New Roman"/>
            <w:color w:val="0000FF"/>
            <w:u w:val="single"/>
          </w:rPr>
          <w:t>ADN references</w:t>
        </w:r>
      </w:hyperlink>
      <w:r w:rsidRPr="00AA5266">
        <w:rPr>
          <w:rFonts w:ascii="Helvetica" w:hAnsi="Helvetica" w:cs="Times New Roman"/>
          <w:color w:val="444444"/>
        </w:rPr>
        <w:t> another study that supports the theory that cannabinoids could be used as a treatment to autism.</w:t>
      </w:r>
    </w:p>
    <w:p w:rsidR="00AA5266" w:rsidRPr="00AA5266" w:rsidRDefault="00AA5266" w:rsidP="00AA5266">
      <w:pPr>
        <w:shd w:val="clear" w:color="auto" w:fill="ECECEC"/>
        <w:spacing w:after="240" w:line="360" w:lineRule="atLeast"/>
        <w:rPr>
          <w:rFonts w:ascii="Helvetica" w:hAnsi="Helvetica" w:cs="Times New Roman"/>
          <w:color w:val="444444"/>
        </w:rPr>
      </w:pPr>
      <w:r w:rsidRPr="00AA5266">
        <w:rPr>
          <w:rFonts w:ascii="Helvetica" w:hAnsi="Helvetica" w:cs="Times New Roman"/>
          <w:color w:val="444444"/>
        </w:rPr>
        <w:t>“Danielle Piomelli of UC Irvine and Olivier Manzoni of INSERM, the French national research agency, treated mice exhibiting symptoms of Fragile-X Syndrome, a disorder that causes autistic symptoms, with novel compounds that correct the signaling of endocannibinoid transmitters in the brain [which cannabinoids can do]. The mice showed dramatic behavioral improvements in maze tests measuring anxiety and open-space acceptance.”</w:t>
      </w:r>
    </w:p>
    <w:p w:rsidR="00AA5266" w:rsidRPr="00AA5266" w:rsidRDefault="00AA5266" w:rsidP="00AA5266">
      <w:pPr>
        <w:shd w:val="clear" w:color="auto" w:fill="ECECEC"/>
        <w:spacing w:after="240" w:line="360" w:lineRule="atLeast"/>
        <w:rPr>
          <w:rFonts w:ascii="Helvetica" w:hAnsi="Helvetica" w:cs="Times New Roman"/>
          <w:color w:val="444444"/>
        </w:rPr>
      </w:pPr>
      <w:r w:rsidRPr="00AA5266">
        <w:rPr>
          <w:rFonts w:ascii="Helvetica" w:hAnsi="Helvetica" w:cs="Times New Roman"/>
          <w:color w:val="444444"/>
        </w:rPr>
        <w:t>ADN clearly believes that </w:t>
      </w:r>
      <w:hyperlink r:id="rId9" w:history="1">
        <w:r w:rsidRPr="00AA5266">
          <w:rPr>
            <w:rFonts w:ascii="Helvetica" w:hAnsi="Helvetica" w:cs="Times New Roman"/>
            <w:color w:val="0000FF"/>
            <w:u w:val="single"/>
          </w:rPr>
          <w:t>the study’s findings</w:t>
        </w:r>
      </w:hyperlink>
      <w:r w:rsidRPr="00AA5266">
        <w:rPr>
          <w:rFonts w:ascii="Helvetica" w:hAnsi="Helvetica" w:cs="Times New Roman"/>
          <w:color w:val="444444"/>
        </w:rPr>
        <w:t> should be viewed as a reason for hope.</w:t>
      </w:r>
    </w:p>
    <w:p w:rsidR="00AA5266" w:rsidRPr="00AA5266" w:rsidRDefault="00AA5266" w:rsidP="00AA5266">
      <w:pPr>
        <w:shd w:val="clear" w:color="auto" w:fill="ECECEC"/>
        <w:spacing w:after="240" w:line="360" w:lineRule="atLeast"/>
        <w:rPr>
          <w:rFonts w:ascii="Helvetica" w:hAnsi="Helvetica" w:cs="Times New Roman"/>
          <w:color w:val="444444"/>
        </w:rPr>
      </w:pPr>
      <w:r w:rsidRPr="00AA5266">
        <w:rPr>
          <w:rFonts w:ascii="Helvetica" w:hAnsi="Helvetica" w:cs="Times New Roman"/>
          <w:color w:val="444444"/>
        </w:rPr>
        <w:t>“Families who are already using the drug to treat their children’s symptoms believe it has made all the difference in the world. Many children with autism are already given cocktails of drugs that may be even stronger than marijuana, with serious side effects and limited results.”</w:t>
      </w:r>
    </w:p>
    <w:p w:rsidR="00AA5266" w:rsidRPr="00AA5266" w:rsidRDefault="00AA5266" w:rsidP="00AA5266">
      <w:pPr>
        <w:shd w:val="clear" w:color="auto" w:fill="ECECEC"/>
        <w:spacing w:after="240" w:line="360" w:lineRule="atLeast"/>
        <w:rPr>
          <w:rFonts w:ascii="Helvetica" w:hAnsi="Helvetica" w:cs="Times New Roman"/>
          <w:color w:val="444444"/>
        </w:rPr>
      </w:pPr>
      <w:r w:rsidRPr="00AA5266">
        <w:rPr>
          <w:rFonts w:ascii="Helvetica" w:hAnsi="Helvetica" w:cs="Times New Roman"/>
          <w:color w:val="444444"/>
        </w:rPr>
        <w:t>Sources: </w:t>
      </w:r>
      <w:hyperlink r:id="rId10" w:history="1">
        <w:r w:rsidRPr="00AA5266">
          <w:rPr>
            <w:rFonts w:ascii="Helvetica" w:hAnsi="Helvetica" w:cs="Times New Roman"/>
            <w:color w:val="0000FF"/>
            <w:u w:val="single"/>
          </w:rPr>
          <w:t>The Weed Blog</w:t>
        </w:r>
      </w:hyperlink>
      <w:r w:rsidRPr="00AA5266">
        <w:rPr>
          <w:rFonts w:ascii="Helvetica" w:hAnsi="Helvetica" w:cs="Times New Roman"/>
          <w:color w:val="444444"/>
        </w:rPr>
        <w:t>, </w:t>
      </w:r>
      <w:hyperlink r:id="rId11" w:history="1">
        <w:r w:rsidRPr="00AA5266">
          <w:rPr>
            <w:rFonts w:ascii="Helvetica" w:hAnsi="Helvetica" w:cs="Times New Roman"/>
            <w:color w:val="0000FF"/>
            <w:u w:val="single"/>
          </w:rPr>
          <w:t>The Joint Blog</w:t>
        </w:r>
      </w:hyperlink>
    </w:p>
    <w:p w:rsidR="00AA5266" w:rsidRPr="00AA5266" w:rsidRDefault="00AA5266" w:rsidP="00AA5266">
      <w:pPr>
        <w:rPr>
          <w:rFonts w:ascii="Times" w:eastAsia="Times New Roman" w:hAnsi="Times" w:cs="Times New Roman"/>
          <w:sz w:val="20"/>
          <w:szCs w:val="20"/>
        </w:rPr>
      </w:pPr>
      <w:r w:rsidRPr="00AA5266">
        <w:rPr>
          <w:rFonts w:ascii="Helvetica" w:eastAsia="Times New Roman" w:hAnsi="Helvetica" w:cs="Times New Roman"/>
          <w:color w:val="444444"/>
          <w:shd w:val="clear" w:color="auto" w:fill="ECECEC"/>
        </w:rPr>
        <w:t>- See more at: http://www.opposingviews.com/i/health/stanford-university-study-finds-marijuana-could-help-autism#sthash.UDtXT3So.dpuf</w:t>
      </w:r>
    </w:p>
    <w:p w:rsidR="00AA5266" w:rsidRDefault="00AA5266"/>
    <w:sectPr w:rsidR="00AA5266" w:rsidSect="004930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66"/>
    <w:rsid w:val="00443AD2"/>
    <w:rsid w:val="00493037"/>
    <w:rsid w:val="00AA5266"/>
    <w:rsid w:val="00C62D11"/>
    <w:rsid w:val="00E66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73D4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customStyle="1" w:styleId="stmainservices">
    <w:name w:val="stmainservices"/>
    <w:basedOn w:val="DefaultParagraphFont"/>
    <w:rsid w:val="00AA5266"/>
  </w:style>
  <w:style w:type="character" w:customStyle="1" w:styleId="stbubblehcount">
    <w:name w:val="stbubble_hcount"/>
    <w:basedOn w:val="DefaultParagraphFont"/>
    <w:rsid w:val="00AA5266"/>
  </w:style>
  <w:style w:type="character" w:customStyle="1" w:styleId="apple-converted-space">
    <w:name w:val="apple-converted-space"/>
    <w:basedOn w:val="DefaultParagraphFont"/>
    <w:rsid w:val="00AA5266"/>
  </w:style>
  <w:style w:type="character" w:styleId="Hyperlink">
    <w:name w:val="Hyperlink"/>
    <w:basedOn w:val="DefaultParagraphFont"/>
    <w:uiPriority w:val="99"/>
    <w:unhideWhenUsed/>
    <w:rsid w:val="00AA5266"/>
    <w:rPr>
      <w:color w:val="0000FF"/>
      <w:u w:val="single"/>
    </w:rPr>
  </w:style>
  <w:style w:type="paragraph" w:styleId="NormalWeb">
    <w:name w:val="Normal (Web)"/>
    <w:basedOn w:val="Normal"/>
    <w:uiPriority w:val="99"/>
    <w:semiHidden/>
    <w:unhideWhenUsed/>
    <w:rsid w:val="00AA526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A5266"/>
    <w:rPr>
      <w:rFonts w:ascii="Lucida Grande" w:hAnsi="Lucida Grande"/>
      <w:sz w:val="18"/>
      <w:szCs w:val="18"/>
    </w:rPr>
  </w:style>
  <w:style w:type="character" w:customStyle="1" w:styleId="BalloonTextChar">
    <w:name w:val="Balloon Text Char"/>
    <w:basedOn w:val="DefaultParagraphFont"/>
    <w:link w:val="BalloonText"/>
    <w:uiPriority w:val="99"/>
    <w:semiHidden/>
    <w:rsid w:val="00AA526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customStyle="1" w:styleId="stmainservices">
    <w:name w:val="stmainservices"/>
    <w:basedOn w:val="DefaultParagraphFont"/>
    <w:rsid w:val="00AA5266"/>
  </w:style>
  <w:style w:type="character" w:customStyle="1" w:styleId="stbubblehcount">
    <w:name w:val="stbubble_hcount"/>
    <w:basedOn w:val="DefaultParagraphFont"/>
    <w:rsid w:val="00AA5266"/>
  </w:style>
  <w:style w:type="character" w:customStyle="1" w:styleId="apple-converted-space">
    <w:name w:val="apple-converted-space"/>
    <w:basedOn w:val="DefaultParagraphFont"/>
    <w:rsid w:val="00AA5266"/>
  </w:style>
  <w:style w:type="character" w:styleId="Hyperlink">
    <w:name w:val="Hyperlink"/>
    <w:basedOn w:val="DefaultParagraphFont"/>
    <w:uiPriority w:val="99"/>
    <w:unhideWhenUsed/>
    <w:rsid w:val="00AA5266"/>
    <w:rPr>
      <w:color w:val="0000FF"/>
      <w:u w:val="single"/>
    </w:rPr>
  </w:style>
  <w:style w:type="paragraph" w:styleId="NormalWeb">
    <w:name w:val="Normal (Web)"/>
    <w:basedOn w:val="Normal"/>
    <w:uiPriority w:val="99"/>
    <w:semiHidden/>
    <w:unhideWhenUsed/>
    <w:rsid w:val="00AA526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A5266"/>
    <w:rPr>
      <w:rFonts w:ascii="Lucida Grande" w:hAnsi="Lucida Grande"/>
      <w:sz w:val="18"/>
      <w:szCs w:val="18"/>
    </w:rPr>
  </w:style>
  <w:style w:type="character" w:customStyle="1" w:styleId="BalloonTextChar">
    <w:name w:val="Balloon Text Char"/>
    <w:basedOn w:val="DefaultParagraphFont"/>
    <w:link w:val="BalloonText"/>
    <w:uiPriority w:val="99"/>
    <w:semiHidden/>
    <w:rsid w:val="00AA526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78852">
      <w:bodyDiv w:val="1"/>
      <w:marLeft w:val="0"/>
      <w:marRight w:val="0"/>
      <w:marTop w:val="0"/>
      <w:marBottom w:val="0"/>
      <w:divBdr>
        <w:top w:val="none" w:sz="0" w:space="0" w:color="auto"/>
        <w:left w:val="none" w:sz="0" w:space="0" w:color="auto"/>
        <w:bottom w:val="none" w:sz="0" w:space="0" w:color="auto"/>
        <w:right w:val="none" w:sz="0" w:space="0" w:color="auto"/>
      </w:divBdr>
      <w:divsChild>
        <w:div w:id="2122459222">
          <w:marLeft w:val="461"/>
          <w:marRight w:val="461"/>
          <w:marTop w:val="0"/>
          <w:marBottom w:val="0"/>
          <w:divBdr>
            <w:top w:val="none" w:sz="0" w:space="0" w:color="auto"/>
            <w:left w:val="none" w:sz="0" w:space="0" w:color="auto"/>
            <w:bottom w:val="none" w:sz="0" w:space="0" w:color="auto"/>
            <w:right w:val="none" w:sz="0" w:space="0" w:color="auto"/>
          </w:divBdr>
          <w:divsChild>
            <w:div w:id="566066959">
              <w:marLeft w:val="0"/>
              <w:marRight w:val="0"/>
              <w:marTop w:val="0"/>
              <w:marBottom w:val="0"/>
              <w:divBdr>
                <w:top w:val="none" w:sz="0" w:space="0" w:color="auto"/>
                <w:left w:val="none" w:sz="0" w:space="0" w:color="auto"/>
                <w:bottom w:val="none" w:sz="0" w:space="0" w:color="auto"/>
                <w:right w:val="none" w:sz="0" w:space="0" w:color="auto"/>
              </w:divBdr>
              <w:divsChild>
                <w:div w:id="1049106738">
                  <w:marLeft w:val="0"/>
                  <w:marRight w:val="0"/>
                  <w:marTop w:val="0"/>
                  <w:marBottom w:val="0"/>
                  <w:divBdr>
                    <w:top w:val="none" w:sz="0" w:space="0" w:color="auto"/>
                    <w:left w:val="none" w:sz="0" w:space="0" w:color="auto"/>
                    <w:bottom w:val="none" w:sz="0" w:space="0" w:color="auto"/>
                    <w:right w:val="none" w:sz="0" w:space="0" w:color="auto"/>
                  </w:divBdr>
                  <w:divsChild>
                    <w:div w:id="42219435">
                      <w:marLeft w:val="0"/>
                      <w:marRight w:val="0"/>
                      <w:marTop w:val="0"/>
                      <w:marBottom w:val="0"/>
                      <w:divBdr>
                        <w:top w:val="none" w:sz="0" w:space="0" w:color="auto"/>
                        <w:left w:val="none" w:sz="0" w:space="0" w:color="auto"/>
                        <w:bottom w:val="none" w:sz="0" w:space="0" w:color="auto"/>
                        <w:right w:val="none" w:sz="0" w:space="0" w:color="auto"/>
                      </w:divBdr>
                      <w:divsChild>
                        <w:div w:id="1058553200">
                          <w:marLeft w:val="0"/>
                          <w:marRight w:val="0"/>
                          <w:marTop w:val="0"/>
                          <w:marBottom w:val="0"/>
                          <w:divBdr>
                            <w:top w:val="none" w:sz="0" w:space="0" w:color="auto"/>
                            <w:left w:val="none" w:sz="0" w:space="0" w:color="auto"/>
                            <w:bottom w:val="none" w:sz="0" w:space="0" w:color="auto"/>
                            <w:right w:val="none" w:sz="0" w:space="0" w:color="auto"/>
                          </w:divBdr>
                          <w:divsChild>
                            <w:div w:id="712383948">
                              <w:marLeft w:val="0"/>
                              <w:marRight w:val="0"/>
                              <w:marTop w:val="0"/>
                              <w:marBottom w:val="0"/>
                              <w:divBdr>
                                <w:top w:val="none" w:sz="0" w:space="0" w:color="auto"/>
                                <w:left w:val="none" w:sz="0" w:space="0" w:color="auto"/>
                                <w:bottom w:val="none" w:sz="0" w:space="0" w:color="auto"/>
                                <w:right w:val="none" w:sz="0" w:space="0" w:color="auto"/>
                              </w:divBdr>
                            </w:div>
                            <w:div w:id="51226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03641">
          <w:marLeft w:val="461"/>
          <w:marRight w:val="461"/>
          <w:marTop w:val="0"/>
          <w:marBottom w:val="0"/>
          <w:divBdr>
            <w:top w:val="none" w:sz="0" w:space="0" w:color="auto"/>
            <w:left w:val="none" w:sz="0" w:space="0" w:color="auto"/>
            <w:bottom w:val="none" w:sz="0" w:space="0" w:color="auto"/>
            <w:right w:val="none" w:sz="0" w:space="0" w:color="auto"/>
          </w:divBdr>
          <w:divsChild>
            <w:div w:id="367948831">
              <w:marLeft w:val="0"/>
              <w:marRight w:val="0"/>
              <w:marTop w:val="0"/>
              <w:marBottom w:val="0"/>
              <w:divBdr>
                <w:top w:val="none" w:sz="0" w:space="0" w:color="auto"/>
                <w:left w:val="none" w:sz="0" w:space="0" w:color="auto"/>
                <w:bottom w:val="none" w:sz="0" w:space="0" w:color="auto"/>
                <w:right w:val="none" w:sz="0" w:space="0" w:color="auto"/>
              </w:divBdr>
              <w:divsChild>
                <w:div w:id="1340547041">
                  <w:marLeft w:val="0"/>
                  <w:marRight w:val="0"/>
                  <w:marTop w:val="0"/>
                  <w:marBottom w:val="0"/>
                  <w:divBdr>
                    <w:top w:val="none" w:sz="0" w:space="0" w:color="auto"/>
                    <w:left w:val="none" w:sz="0" w:space="0" w:color="auto"/>
                    <w:bottom w:val="none" w:sz="0" w:space="0" w:color="auto"/>
                    <w:right w:val="none" w:sz="0" w:space="0" w:color="auto"/>
                  </w:divBdr>
                  <w:divsChild>
                    <w:div w:id="1197353966">
                      <w:marLeft w:val="0"/>
                      <w:marRight w:val="0"/>
                      <w:marTop w:val="0"/>
                      <w:marBottom w:val="0"/>
                      <w:divBdr>
                        <w:top w:val="none" w:sz="0" w:space="0" w:color="auto"/>
                        <w:left w:val="none" w:sz="0" w:space="0" w:color="auto"/>
                        <w:bottom w:val="none" w:sz="0" w:space="0" w:color="auto"/>
                        <w:right w:val="none" w:sz="0" w:space="0" w:color="auto"/>
                      </w:divBdr>
                      <w:divsChild>
                        <w:div w:id="2043044559">
                          <w:marLeft w:val="0"/>
                          <w:marRight w:val="0"/>
                          <w:marTop w:val="0"/>
                          <w:marBottom w:val="0"/>
                          <w:divBdr>
                            <w:top w:val="none" w:sz="0" w:space="0" w:color="auto"/>
                            <w:left w:val="none" w:sz="0" w:space="0" w:color="auto"/>
                            <w:bottom w:val="none" w:sz="0" w:space="0" w:color="auto"/>
                            <w:right w:val="none" w:sz="0" w:space="0" w:color="auto"/>
                          </w:divBdr>
                          <w:divsChild>
                            <w:div w:id="192110702">
                              <w:marLeft w:val="0"/>
                              <w:marRight w:val="0"/>
                              <w:marTop w:val="0"/>
                              <w:marBottom w:val="0"/>
                              <w:divBdr>
                                <w:top w:val="none" w:sz="0" w:space="0" w:color="auto"/>
                                <w:left w:val="none" w:sz="0" w:space="0" w:color="auto"/>
                                <w:bottom w:val="none" w:sz="0" w:space="0" w:color="auto"/>
                                <w:right w:val="none" w:sz="0" w:space="0" w:color="auto"/>
                              </w:divBdr>
                            </w:div>
                          </w:divsChild>
                        </w:div>
                        <w:div w:id="135518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66912">
      <w:bodyDiv w:val="1"/>
      <w:marLeft w:val="0"/>
      <w:marRight w:val="0"/>
      <w:marTop w:val="0"/>
      <w:marBottom w:val="0"/>
      <w:divBdr>
        <w:top w:val="none" w:sz="0" w:space="0" w:color="auto"/>
        <w:left w:val="none" w:sz="0" w:space="0" w:color="auto"/>
        <w:bottom w:val="none" w:sz="0" w:space="0" w:color="auto"/>
        <w:right w:val="none" w:sz="0" w:space="0" w:color="auto"/>
      </w:divBdr>
      <w:divsChild>
        <w:div w:id="1972324829">
          <w:marLeft w:val="461"/>
          <w:marRight w:val="461"/>
          <w:marTop w:val="0"/>
          <w:marBottom w:val="0"/>
          <w:divBdr>
            <w:top w:val="none" w:sz="0" w:space="0" w:color="auto"/>
            <w:left w:val="none" w:sz="0" w:space="0" w:color="auto"/>
            <w:bottom w:val="none" w:sz="0" w:space="0" w:color="auto"/>
            <w:right w:val="none" w:sz="0" w:space="0" w:color="auto"/>
          </w:divBdr>
          <w:divsChild>
            <w:div w:id="257104931">
              <w:marLeft w:val="0"/>
              <w:marRight w:val="0"/>
              <w:marTop w:val="0"/>
              <w:marBottom w:val="0"/>
              <w:divBdr>
                <w:top w:val="none" w:sz="0" w:space="0" w:color="auto"/>
                <w:left w:val="none" w:sz="0" w:space="0" w:color="auto"/>
                <w:bottom w:val="none" w:sz="0" w:space="0" w:color="auto"/>
                <w:right w:val="none" w:sz="0" w:space="0" w:color="auto"/>
              </w:divBdr>
              <w:divsChild>
                <w:div w:id="478229595">
                  <w:marLeft w:val="0"/>
                  <w:marRight w:val="0"/>
                  <w:marTop w:val="0"/>
                  <w:marBottom w:val="0"/>
                  <w:divBdr>
                    <w:top w:val="none" w:sz="0" w:space="0" w:color="auto"/>
                    <w:left w:val="none" w:sz="0" w:space="0" w:color="auto"/>
                    <w:bottom w:val="none" w:sz="0" w:space="0" w:color="auto"/>
                    <w:right w:val="none" w:sz="0" w:space="0" w:color="auto"/>
                  </w:divBdr>
                  <w:divsChild>
                    <w:div w:id="1900239479">
                      <w:marLeft w:val="0"/>
                      <w:marRight w:val="0"/>
                      <w:marTop w:val="0"/>
                      <w:marBottom w:val="0"/>
                      <w:divBdr>
                        <w:top w:val="none" w:sz="0" w:space="0" w:color="auto"/>
                        <w:left w:val="none" w:sz="0" w:space="0" w:color="auto"/>
                        <w:bottom w:val="none" w:sz="0" w:space="0" w:color="auto"/>
                        <w:right w:val="none" w:sz="0" w:space="0" w:color="auto"/>
                      </w:divBdr>
                      <w:divsChild>
                        <w:div w:id="1486123359">
                          <w:marLeft w:val="0"/>
                          <w:marRight w:val="0"/>
                          <w:marTop w:val="0"/>
                          <w:marBottom w:val="0"/>
                          <w:divBdr>
                            <w:top w:val="none" w:sz="0" w:space="0" w:color="auto"/>
                            <w:left w:val="none" w:sz="0" w:space="0" w:color="auto"/>
                            <w:bottom w:val="none" w:sz="0" w:space="0" w:color="auto"/>
                            <w:right w:val="none" w:sz="0" w:space="0" w:color="auto"/>
                          </w:divBdr>
                          <w:divsChild>
                            <w:div w:id="814833962">
                              <w:marLeft w:val="0"/>
                              <w:marRight w:val="0"/>
                              <w:marTop w:val="0"/>
                              <w:marBottom w:val="0"/>
                              <w:divBdr>
                                <w:top w:val="none" w:sz="0" w:space="0" w:color="auto"/>
                                <w:left w:val="none" w:sz="0" w:space="0" w:color="auto"/>
                                <w:bottom w:val="none" w:sz="0" w:space="0" w:color="auto"/>
                                <w:right w:val="none" w:sz="0" w:space="0" w:color="auto"/>
                              </w:divBdr>
                            </w:div>
                            <w:div w:id="6023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838265">
          <w:marLeft w:val="461"/>
          <w:marRight w:val="461"/>
          <w:marTop w:val="0"/>
          <w:marBottom w:val="0"/>
          <w:divBdr>
            <w:top w:val="none" w:sz="0" w:space="0" w:color="auto"/>
            <w:left w:val="none" w:sz="0" w:space="0" w:color="auto"/>
            <w:bottom w:val="none" w:sz="0" w:space="0" w:color="auto"/>
            <w:right w:val="none" w:sz="0" w:space="0" w:color="auto"/>
          </w:divBdr>
          <w:divsChild>
            <w:div w:id="1666318545">
              <w:marLeft w:val="0"/>
              <w:marRight w:val="0"/>
              <w:marTop w:val="0"/>
              <w:marBottom w:val="0"/>
              <w:divBdr>
                <w:top w:val="none" w:sz="0" w:space="0" w:color="auto"/>
                <w:left w:val="none" w:sz="0" w:space="0" w:color="auto"/>
                <w:bottom w:val="none" w:sz="0" w:space="0" w:color="auto"/>
                <w:right w:val="none" w:sz="0" w:space="0" w:color="auto"/>
              </w:divBdr>
              <w:divsChild>
                <w:div w:id="1397240428">
                  <w:marLeft w:val="0"/>
                  <w:marRight w:val="0"/>
                  <w:marTop w:val="0"/>
                  <w:marBottom w:val="0"/>
                  <w:divBdr>
                    <w:top w:val="none" w:sz="0" w:space="0" w:color="auto"/>
                    <w:left w:val="none" w:sz="0" w:space="0" w:color="auto"/>
                    <w:bottom w:val="none" w:sz="0" w:space="0" w:color="auto"/>
                    <w:right w:val="none" w:sz="0" w:space="0" w:color="auto"/>
                  </w:divBdr>
                  <w:divsChild>
                    <w:div w:id="1041899995">
                      <w:marLeft w:val="0"/>
                      <w:marRight w:val="0"/>
                      <w:marTop w:val="0"/>
                      <w:marBottom w:val="0"/>
                      <w:divBdr>
                        <w:top w:val="none" w:sz="0" w:space="0" w:color="auto"/>
                        <w:left w:val="none" w:sz="0" w:space="0" w:color="auto"/>
                        <w:bottom w:val="none" w:sz="0" w:space="0" w:color="auto"/>
                        <w:right w:val="none" w:sz="0" w:space="0" w:color="auto"/>
                      </w:divBdr>
                      <w:divsChild>
                        <w:div w:id="560675201">
                          <w:marLeft w:val="0"/>
                          <w:marRight w:val="0"/>
                          <w:marTop w:val="0"/>
                          <w:marBottom w:val="0"/>
                          <w:divBdr>
                            <w:top w:val="none" w:sz="0" w:space="0" w:color="auto"/>
                            <w:left w:val="none" w:sz="0" w:space="0" w:color="auto"/>
                            <w:bottom w:val="none" w:sz="0" w:space="0" w:color="auto"/>
                            <w:right w:val="none" w:sz="0" w:space="0" w:color="auto"/>
                          </w:divBdr>
                          <w:divsChild>
                            <w:div w:id="816805547">
                              <w:marLeft w:val="0"/>
                              <w:marRight w:val="0"/>
                              <w:marTop w:val="0"/>
                              <w:marBottom w:val="0"/>
                              <w:divBdr>
                                <w:top w:val="none" w:sz="0" w:space="0" w:color="auto"/>
                                <w:left w:val="none" w:sz="0" w:space="0" w:color="auto"/>
                                <w:bottom w:val="none" w:sz="0" w:space="0" w:color="auto"/>
                                <w:right w:val="none" w:sz="0" w:space="0" w:color="auto"/>
                              </w:divBdr>
                            </w:div>
                          </w:divsChild>
                        </w:div>
                        <w:div w:id="7358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hejointblog.com/study-finds-cannabis-may-provide-treatment-for-autis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pposingviews.com/i/health/stanford-university-study-finds-marijuana-could-help-autism" TargetMode="External"/><Relationship Id="rId6" Type="http://schemas.openxmlformats.org/officeDocument/2006/relationships/image" Target="media/image1.jpeg"/><Relationship Id="rId7" Type="http://schemas.openxmlformats.org/officeDocument/2006/relationships/hyperlink" Target="http://www.opposingviews.com/users/evan-bleier" TargetMode="External"/><Relationship Id="rId8" Type="http://schemas.openxmlformats.org/officeDocument/2006/relationships/hyperlink" Target="http://www.theweedblog.com/study-finds-cannabis-may-provide-treatment-for-autism/" TargetMode="External"/><Relationship Id="rId9" Type="http://schemas.openxmlformats.org/officeDocument/2006/relationships/hyperlink" Target="http://thejointblog.com/study-finds-cannabis-may-provide-treatment-for-autism/" TargetMode="External"/><Relationship Id="rId10" Type="http://schemas.openxmlformats.org/officeDocument/2006/relationships/hyperlink" Target="http://www.theweedblog.com/study-finds-cannabis-may-provide-treatment-for-au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2291</Characters>
  <Application>Microsoft Macintosh Word</Application>
  <DocSecurity>0</DocSecurity>
  <Lines>19</Lines>
  <Paragraphs>5</Paragraphs>
  <ScaleCrop>false</ScaleCrop>
  <Company>Sheer Evolution</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Nichols</dc:creator>
  <cp:keywords/>
  <dc:description/>
  <cp:lastModifiedBy>Jeanne Nichols</cp:lastModifiedBy>
  <cp:revision>1</cp:revision>
  <dcterms:created xsi:type="dcterms:W3CDTF">2014-11-08T03:36:00Z</dcterms:created>
  <dcterms:modified xsi:type="dcterms:W3CDTF">2014-11-08T04:04:00Z</dcterms:modified>
</cp:coreProperties>
</file>